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8DCA" w14:textId="77777777" w:rsidR="0006753B" w:rsidRPr="0006753B" w:rsidRDefault="0006753B" w:rsidP="0006753B">
      <w:pPr>
        <w:spacing w:before="100" w:beforeAutospacing="1" w:after="100" w:afterAutospacing="1"/>
        <w:rPr>
          <w:b/>
          <w:bCs/>
        </w:rPr>
      </w:pPr>
      <w:r w:rsidRPr="0006753B">
        <w:rPr>
          <w:rFonts w:ascii="Calibri" w:hAnsi="Calibri" w:cs="Calibri"/>
          <w:b/>
          <w:bCs/>
        </w:rPr>
        <w:t>2021 évi ITM támogatás felhasználás pénzügyi terve:</w:t>
      </w:r>
    </w:p>
    <w:p w14:paraId="0B0050A8" w14:textId="77777777" w:rsidR="0006753B" w:rsidRDefault="0006753B" w:rsidP="0006753B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keretösszeg 30.000.000 Ft</w:t>
      </w:r>
    </w:p>
    <w:p w14:paraId="26230171" w14:textId="77777777" w:rsidR="0006753B" w:rsidRDefault="0006753B" w:rsidP="0006753B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14:paraId="27FB1FAC" w14:textId="77777777" w:rsidR="0006753B" w:rsidRDefault="0006753B" w:rsidP="0006753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kiemelt versenyek, bajnokságok érem, serleg, takaró, pénzdíj támogatása: </w:t>
      </w:r>
    </w:p>
    <w:p w14:paraId="67FAD83B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2021 június 4-6. Kaposvár AK-CCN1* + CCI2*-S CCI2*-L CCI3*-S CCI3*-L</w:t>
      </w:r>
    </w:p>
    <w:p w14:paraId="1D464BF8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július 16-16.  Kaposvár AK-CCN1* </w:t>
      </w:r>
      <w:proofErr w:type="spellStart"/>
      <w:r>
        <w:rPr>
          <w:rFonts w:ascii="Calibri" w:hAnsi="Calibri" w:cs="Calibri"/>
          <w:sz w:val="22"/>
          <w:szCs w:val="22"/>
        </w:rPr>
        <w:t>Intro</w:t>
      </w:r>
      <w:proofErr w:type="spellEnd"/>
    </w:p>
    <w:p w14:paraId="2CDD183A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augusztus 6-8. Kaposvár, AK-CCN1* </w:t>
      </w:r>
      <w:proofErr w:type="spellStart"/>
      <w:r>
        <w:rPr>
          <w:rFonts w:ascii="Calibri" w:hAnsi="Calibri" w:cs="Calibri"/>
          <w:sz w:val="22"/>
          <w:szCs w:val="22"/>
        </w:rPr>
        <w:t>Intro</w:t>
      </w:r>
      <w:proofErr w:type="spellEnd"/>
      <w:r>
        <w:rPr>
          <w:rFonts w:ascii="Calibri" w:hAnsi="Calibri" w:cs="Calibri"/>
          <w:sz w:val="22"/>
          <w:szCs w:val="22"/>
        </w:rPr>
        <w:t xml:space="preserve"> / Tanintézeti Bajnokság</w:t>
      </w:r>
    </w:p>
    <w:p w14:paraId="38F72636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október 15-17. Bábolna OB                                                                                       </w:t>
      </w:r>
    </w:p>
    <w:p w14:paraId="7C81C7D8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felhasznált keretösszege: 6.000.000 Ft</w:t>
      </w:r>
    </w:p>
    <w:p w14:paraId="19DCAEB2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 </w:t>
      </w:r>
    </w:p>
    <w:p w14:paraId="422694A4" w14:textId="77777777" w:rsidR="0006753B" w:rsidRDefault="0006753B" w:rsidP="0006753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Élő közvetítések:</w:t>
      </w:r>
    </w:p>
    <w:p w14:paraId="5D213756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2021 június 4-6. Kaposvár AK-CCN1* + CCI2*-S CCI2*-L CCI3*-S CCI3*-L</w:t>
      </w:r>
    </w:p>
    <w:p w14:paraId="5E54BD53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augusztus 6-8. Kaposvár, AK-CCN1* </w:t>
      </w:r>
      <w:proofErr w:type="spellStart"/>
      <w:r>
        <w:rPr>
          <w:rFonts w:ascii="Calibri" w:hAnsi="Calibri" w:cs="Calibri"/>
          <w:sz w:val="22"/>
          <w:szCs w:val="22"/>
        </w:rPr>
        <w:t>Intro</w:t>
      </w:r>
      <w:proofErr w:type="spellEnd"/>
      <w:r>
        <w:rPr>
          <w:rFonts w:ascii="Calibri" w:hAnsi="Calibri" w:cs="Calibri"/>
          <w:sz w:val="22"/>
          <w:szCs w:val="22"/>
        </w:rPr>
        <w:t xml:space="preserve"> / Tanintézeti Bajnokság</w:t>
      </w:r>
    </w:p>
    <w:p w14:paraId="73F0063F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október 15-17. Bábolna OB                                                                                       </w:t>
      </w:r>
    </w:p>
    <w:p w14:paraId="5A2C8AB5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felhasznált keretösszege: 3.000.000 Ft</w:t>
      </w:r>
    </w:p>
    <w:p w14:paraId="79D22A47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 </w:t>
      </w:r>
    </w:p>
    <w:p w14:paraId="0EACCE8C" w14:textId="77777777" w:rsidR="0006753B" w:rsidRDefault="0006753B" w:rsidP="0006753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Válogatott edzőtáborok:</w:t>
      </w:r>
    </w:p>
    <w:p w14:paraId="167C81F1" w14:textId="77777777" w:rsidR="0006753B" w:rsidRDefault="0006753B" w:rsidP="0006753B">
      <w:pPr>
        <w:spacing w:before="100" w:beforeAutospacing="1" w:after="100" w:afterAutospacing="1"/>
        <w:ind w:left="720"/>
      </w:pPr>
      <w:proofErr w:type="spellStart"/>
      <w:r>
        <w:rPr>
          <w:rFonts w:ascii="Calibri" w:hAnsi="Calibri" w:cs="Calibri"/>
          <w:sz w:val="22"/>
          <w:szCs w:val="22"/>
        </w:rPr>
        <w:t>Landliche</w:t>
      </w:r>
      <w:proofErr w:type="spellEnd"/>
      <w:r>
        <w:rPr>
          <w:rFonts w:ascii="Calibri" w:hAnsi="Calibri" w:cs="Calibri"/>
          <w:sz w:val="22"/>
          <w:szCs w:val="22"/>
        </w:rPr>
        <w:t xml:space="preserve"> felkészülés 3x2 nap (Bábolna)</w:t>
      </w:r>
    </w:p>
    <w:p w14:paraId="4191AD0D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Andreas </w:t>
      </w:r>
      <w:proofErr w:type="spellStart"/>
      <w:r>
        <w:rPr>
          <w:rFonts w:ascii="Calibri" w:hAnsi="Calibri" w:cs="Calibri"/>
          <w:sz w:val="22"/>
          <w:szCs w:val="22"/>
        </w:rPr>
        <w:t>Dibowski</w:t>
      </w:r>
      <w:proofErr w:type="spellEnd"/>
      <w:r>
        <w:rPr>
          <w:rFonts w:ascii="Calibri" w:hAnsi="Calibri" w:cs="Calibri"/>
          <w:sz w:val="22"/>
          <w:szCs w:val="22"/>
        </w:rPr>
        <w:t xml:space="preserve"> vezetésével (2021 ősz) 3 nap (Kaposvár)                                      </w:t>
      </w:r>
    </w:p>
    <w:p w14:paraId="0CA8B5E6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felhasznált keretösszege: 6.000.000 Ft   </w:t>
      </w:r>
    </w:p>
    <w:p w14:paraId="3F56FACB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 </w:t>
      </w:r>
    </w:p>
    <w:p w14:paraId="06E0071B" w14:textId="77777777" w:rsidR="0006753B" w:rsidRDefault="0006753B" w:rsidP="0006753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Hivatalos személyek képzése:</w:t>
      </w:r>
    </w:p>
    <w:p w14:paraId="5B7D439D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bíró / TD </w:t>
      </w:r>
      <w:proofErr w:type="spellStart"/>
      <w:r>
        <w:rPr>
          <w:rFonts w:ascii="Calibri" w:hAnsi="Calibri" w:cs="Calibri"/>
          <w:sz w:val="22"/>
          <w:szCs w:val="22"/>
        </w:rPr>
        <w:t>Montelibretti</w:t>
      </w:r>
      <w:proofErr w:type="spellEnd"/>
      <w:r>
        <w:rPr>
          <w:rFonts w:ascii="Calibri" w:hAnsi="Calibri" w:cs="Calibri"/>
          <w:sz w:val="22"/>
          <w:szCs w:val="22"/>
        </w:rPr>
        <w:t xml:space="preserve"> 500 EUR/fő</w:t>
      </w:r>
    </w:p>
    <w:p w14:paraId="6F97CFB3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steward képzés Kaposvár 9 fő                                                                                            </w:t>
      </w:r>
    </w:p>
    <w:p w14:paraId="2E07F4EC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felhasznált keretösszege: 1.200.000 Ft   </w:t>
      </w:r>
    </w:p>
    <w:p w14:paraId="024BD4FC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32367375" w14:textId="77777777" w:rsidR="0006753B" w:rsidRDefault="0006753B" w:rsidP="0006753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2021 évi EB költségéi (nevezés, </w:t>
      </w:r>
      <w:proofErr w:type="gramStart"/>
      <w:r>
        <w:rPr>
          <w:rFonts w:ascii="Calibri" w:eastAsia="Times New Roman" w:hAnsi="Calibri" w:cs="Calibri"/>
          <w:b/>
          <w:bCs/>
          <w:sz w:val="22"/>
          <w:szCs w:val="22"/>
        </w:rPr>
        <w:t>kiutazás )</w:t>
      </w:r>
      <w:proofErr w:type="gramEnd"/>
    </w:p>
    <w:p w14:paraId="6DF813EA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augusztus 26-29. </w:t>
      </w:r>
      <w:proofErr w:type="spellStart"/>
      <w:r>
        <w:rPr>
          <w:rFonts w:ascii="Calibri" w:hAnsi="Calibri" w:cs="Calibri"/>
          <w:sz w:val="22"/>
          <w:szCs w:val="22"/>
        </w:rPr>
        <w:t>Segersjö</w:t>
      </w:r>
      <w:proofErr w:type="spellEnd"/>
      <w:r>
        <w:rPr>
          <w:rFonts w:ascii="Calibri" w:hAnsi="Calibri" w:cs="Calibri"/>
          <w:sz w:val="22"/>
          <w:szCs w:val="22"/>
        </w:rPr>
        <w:t xml:space="preserve"> (SWE) (2-3 fő)</w:t>
      </w:r>
    </w:p>
    <w:p w14:paraId="6120E2A1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2021 szeptember 3-5. Lausanne (SUI) (5-6 fő)</w:t>
      </w:r>
    </w:p>
    <w:p w14:paraId="45A3269C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szeptember 23-26. </w:t>
      </w:r>
      <w:proofErr w:type="spellStart"/>
      <w:r>
        <w:rPr>
          <w:rFonts w:ascii="Calibri" w:hAnsi="Calibri" w:cs="Calibri"/>
          <w:sz w:val="22"/>
          <w:szCs w:val="22"/>
        </w:rPr>
        <w:t>Avenches</w:t>
      </w:r>
      <w:proofErr w:type="spellEnd"/>
      <w:r>
        <w:rPr>
          <w:rFonts w:ascii="Calibri" w:hAnsi="Calibri" w:cs="Calibri"/>
          <w:sz w:val="22"/>
          <w:szCs w:val="22"/>
        </w:rPr>
        <w:t xml:space="preserve"> CH-EU-CCI4*-L (A)                                                 </w:t>
      </w:r>
    </w:p>
    <w:p w14:paraId="1F0D0CA2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felhasznált keretösszege: 9.000.000 Ft   </w:t>
      </w:r>
    </w:p>
    <w:p w14:paraId="52AA7426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 </w:t>
      </w:r>
    </w:p>
    <w:p w14:paraId="7036B2B7" w14:textId="77777777" w:rsidR="0006753B" w:rsidRDefault="0006753B" w:rsidP="0006753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Támogatott nemzetközi </w:t>
      </w:r>
      <w:proofErr w:type="gramStart"/>
      <w:r>
        <w:rPr>
          <w:rFonts w:ascii="Calibri" w:eastAsia="Times New Roman" w:hAnsi="Calibri" w:cs="Calibri"/>
          <w:b/>
          <w:bCs/>
          <w:sz w:val="22"/>
          <w:szCs w:val="22"/>
        </w:rPr>
        <w:t>versenyek :</w:t>
      </w:r>
      <w:proofErr w:type="gram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      </w:t>
      </w:r>
    </w:p>
    <w:p w14:paraId="7D72F94F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  <w:u w:val="single"/>
        </w:rPr>
        <w:t>a minősítő eredményt elért párosok nevezési díjának térítése CCI1* felett:</w:t>
      </w:r>
    </w:p>
    <w:p w14:paraId="3ED33C04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május 20-23. </w:t>
      </w:r>
      <w:proofErr w:type="spellStart"/>
      <w:r>
        <w:rPr>
          <w:rFonts w:ascii="Calibri" w:hAnsi="Calibri" w:cs="Calibri"/>
          <w:sz w:val="22"/>
          <w:szCs w:val="22"/>
        </w:rPr>
        <w:t>Montelibretti</w:t>
      </w:r>
      <w:proofErr w:type="spellEnd"/>
      <w:r>
        <w:rPr>
          <w:rFonts w:ascii="Calibri" w:hAnsi="Calibri" w:cs="Calibri"/>
          <w:sz w:val="22"/>
          <w:szCs w:val="22"/>
        </w:rPr>
        <w:t xml:space="preserve"> (ITL) CCI4*-L, CCI4*-S, CCI3*-L, CCI3*-S, CCI2*-L, CCI2*-S, CCIP2-L</w:t>
      </w:r>
    </w:p>
    <w:p w14:paraId="48B24A15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május 27-30. </w:t>
      </w:r>
      <w:proofErr w:type="spellStart"/>
      <w:r>
        <w:rPr>
          <w:rFonts w:ascii="Calibri" w:hAnsi="Calibri" w:cs="Calibri"/>
          <w:sz w:val="22"/>
          <w:szCs w:val="22"/>
        </w:rPr>
        <w:t>Baborowko</w:t>
      </w:r>
      <w:proofErr w:type="spellEnd"/>
      <w:r>
        <w:rPr>
          <w:rFonts w:ascii="Calibri" w:hAnsi="Calibri" w:cs="Calibri"/>
          <w:sz w:val="22"/>
          <w:szCs w:val="22"/>
        </w:rPr>
        <w:t xml:space="preserve"> (POL) CCI4*-L, CCI4*-S, CCI3*-S, CCI2*-S, CCIYH2*-S</w:t>
      </w:r>
    </w:p>
    <w:p w14:paraId="7AD0DF4B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2021 június 4-6. Kaposvár CCI2*-S CCI2*-L CCI3*-S CCI3*-L</w:t>
      </w:r>
    </w:p>
    <w:p w14:paraId="3A132E04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2021. június 24-27. </w:t>
      </w:r>
      <w:proofErr w:type="spellStart"/>
      <w:r>
        <w:rPr>
          <w:rFonts w:ascii="Calibri" w:hAnsi="Calibri" w:cs="Calibri"/>
          <w:sz w:val="22"/>
          <w:szCs w:val="22"/>
        </w:rPr>
        <w:t>Strzegom</w:t>
      </w:r>
      <w:proofErr w:type="spellEnd"/>
      <w:r>
        <w:rPr>
          <w:rFonts w:ascii="Calibri" w:hAnsi="Calibri" w:cs="Calibri"/>
          <w:sz w:val="22"/>
          <w:szCs w:val="22"/>
        </w:rPr>
        <w:t xml:space="preserve"> (POL) CCI2*-L, CCI2*-S, CCI3*-L, CCI3*-S, CCI4*-L, CCIJ2*-S, [CCIO4*-NC-S], CCIP2-L, CCIY3*-S</w:t>
      </w:r>
    </w:p>
    <w:p w14:paraId="0CD92D57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július 2-4. </w:t>
      </w:r>
      <w:proofErr w:type="spellStart"/>
      <w:r>
        <w:rPr>
          <w:rFonts w:ascii="Calibri" w:hAnsi="Calibri" w:cs="Calibri"/>
          <w:sz w:val="22"/>
          <w:szCs w:val="22"/>
        </w:rPr>
        <w:t>Feldbach</w:t>
      </w:r>
      <w:proofErr w:type="spellEnd"/>
      <w:r>
        <w:rPr>
          <w:rFonts w:ascii="Calibri" w:hAnsi="Calibri" w:cs="Calibri"/>
          <w:sz w:val="22"/>
          <w:szCs w:val="22"/>
        </w:rPr>
        <w:t xml:space="preserve"> (AUT) CCI3*-S, CCI2*-S</w:t>
      </w:r>
    </w:p>
    <w:p w14:paraId="02AD2CF0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2021 július 9-11. </w:t>
      </w:r>
      <w:proofErr w:type="spellStart"/>
      <w:r>
        <w:rPr>
          <w:rFonts w:ascii="Calibri" w:hAnsi="Calibri" w:cs="Calibri"/>
          <w:sz w:val="22"/>
          <w:szCs w:val="22"/>
        </w:rPr>
        <w:t>Taipana</w:t>
      </w:r>
      <w:proofErr w:type="spellEnd"/>
      <w:r>
        <w:rPr>
          <w:rFonts w:ascii="Calibri" w:hAnsi="Calibri" w:cs="Calibri"/>
          <w:sz w:val="22"/>
          <w:szCs w:val="22"/>
        </w:rPr>
        <w:t xml:space="preserve"> (ITA) CCI3*-S, CCI2*-S, </w:t>
      </w:r>
    </w:p>
    <w:p w14:paraId="48A1ADDB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 xml:space="preserve">külföldön élő/dolgozó versenyzőink útiköltségének támogatása Bábolna OB       </w:t>
      </w:r>
    </w:p>
    <w:p w14:paraId="7D978D03" w14:textId="77777777" w:rsidR="0006753B" w:rsidRDefault="0006753B" w:rsidP="0006753B">
      <w:pPr>
        <w:spacing w:before="100" w:beforeAutospacing="1" w:after="100" w:afterAutospacing="1"/>
        <w:ind w:left="720"/>
      </w:pPr>
      <w:r>
        <w:rPr>
          <w:rFonts w:ascii="Calibri" w:hAnsi="Calibri" w:cs="Calibri"/>
          <w:sz w:val="22"/>
          <w:szCs w:val="22"/>
        </w:rPr>
        <w:t>felhasznált keretösszege: 4.800.000 Ft</w:t>
      </w:r>
    </w:p>
    <w:p w14:paraId="06C986BA" w14:textId="77777777" w:rsidR="00984C32" w:rsidRDefault="00984C32"/>
    <w:sectPr w:rsidR="0098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3DD"/>
    <w:multiLevelType w:val="multilevel"/>
    <w:tmpl w:val="A2C4D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D24AC"/>
    <w:multiLevelType w:val="multilevel"/>
    <w:tmpl w:val="1ECE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12B58"/>
    <w:multiLevelType w:val="multilevel"/>
    <w:tmpl w:val="37CE2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C1C78"/>
    <w:multiLevelType w:val="multilevel"/>
    <w:tmpl w:val="CBC60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32893"/>
    <w:multiLevelType w:val="multilevel"/>
    <w:tmpl w:val="9DEE5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21FC5"/>
    <w:multiLevelType w:val="multilevel"/>
    <w:tmpl w:val="DF882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B"/>
    <w:rsid w:val="0006753B"/>
    <w:rsid w:val="009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7C54"/>
  <w15:chartTrackingRefBased/>
  <w15:docId w15:val="{EABB2AE1-1140-4A90-91EE-64CB3725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753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Marianna</dc:creator>
  <cp:keywords/>
  <dc:description/>
  <cp:lastModifiedBy>Vigh Marianna</cp:lastModifiedBy>
  <cp:revision>1</cp:revision>
  <dcterms:created xsi:type="dcterms:W3CDTF">2021-06-30T10:39:00Z</dcterms:created>
  <dcterms:modified xsi:type="dcterms:W3CDTF">2021-06-30T10:40:00Z</dcterms:modified>
</cp:coreProperties>
</file>